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0470C" w14:textId="77777777" w:rsidR="00962724" w:rsidRPr="00962724" w:rsidRDefault="00962724" w:rsidP="00962724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2724">
        <w:rPr>
          <w:rFonts w:ascii="Arial" w:eastAsia="Times New Roman" w:hAnsi="Arial" w:cs="Arial"/>
          <w:color w:val="000000"/>
          <w:kern w:val="0"/>
          <w14:ligatures w14:val="none"/>
        </w:rPr>
        <w:t>Dear [BOSS NAME],</w:t>
      </w:r>
    </w:p>
    <w:p w14:paraId="57B28235" w14:textId="77777777" w:rsidR="00962724" w:rsidRPr="00962724" w:rsidRDefault="00962724" w:rsidP="00962724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2724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763A05D7" w14:textId="4E50D828" w:rsidR="00962724" w:rsidRPr="00962724" w:rsidRDefault="00962724" w:rsidP="00962724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62724">
        <w:rPr>
          <w:rFonts w:ascii="Arial" w:eastAsia="Times New Roman" w:hAnsi="Arial" w:cs="Arial"/>
          <w:color w:val="000000"/>
          <w:kern w:val="0"/>
          <w14:ligatures w14:val="none"/>
        </w:rPr>
        <w:t xml:space="preserve">I would like to represent [YOUR INSTITUTION] by attending Terra Dotta’s annual conference, </w:t>
      </w:r>
      <w:hyperlink r:id="rId5" w:history="1">
        <w:r w:rsidR="002D399A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TDU Global 2025</w:t>
        </w:r>
      </w:hyperlink>
      <w:r w:rsidRPr="00962724">
        <w:rPr>
          <w:rFonts w:ascii="Arial" w:eastAsia="Times New Roman" w:hAnsi="Arial" w:cs="Arial"/>
          <w:color w:val="000000"/>
          <w:kern w:val="0"/>
          <w14:ligatures w14:val="none"/>
        </w:rPr>
        <w:t xml:space="preserve">. This year, TDU Global is being held in </w:t>
      </w:r>
      <w:r w:rsidRPr="0096272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Raleigh, NC on </w:t>
      </w:r>
      <w:r w:rsidR="002D399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Oct 6-9</w:t>
      </w:r>
      <w:r w:rsidRPr="0096272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, 202</w:t>
      </w:r>
      <w:r w:rsidR="002D399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5</w:t>
      </w:r>
      <w:r w:rsidRPr="0096272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. </w:t>
      </w:r>
    </w:p>
    <w:p w14:paraId="2AFEFA19" w14:textId="77777777" w:rsidR="00962724" w:rsidRPr="00962724" w:rsidRDefault="00962724" w:rsidP="00962724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2CD67A1" w14:textId="5A220716" w:rsidR="00962724" w:rsidRPr="00962724" w:rsidRDefault="00962724" w:rsidP="00962724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2724">
        <w:rPr>
          <w:rFonts w:ascii="Arial" w:eastAsia="Times New Roman" w:hAnsi="Arial" w:cs="Arial"/>
          <w:color w:val="000000"/>
          <w:kern w:val="0"/>
          <w14:ligatures w14:val="none"/>
        </w:rPr>
        <w:t>Since our office currently uses Terra Dotta, I would like to attend TDU Global 202</w:t>
      </w:r>
      <w:r w:rsidR="002D399A">
        <w:rPr>
          <w:rFonts w:ascii="Arial" w:eastAsia="Times New Roman" w:hAnsi="Arial" w:cs="Arial"/>
          <w:color w:val="000000"/>
          <w:kern w:val="0"/>
          <w14:ligatures w14:val="none"/>
        </w:rPr>
        <w:t>5</w:t>
      </w:r>
      <w:r w:rsidRPr="00962724">
        <w:rPr>
          <w:rFonts w:ascii="Arial" w:eastAsia="Times New Roman" w:hAnsi="Arial" w:cs="Arial"/>
          <w:color w:val="000000"/>
          <w:kern w:val="0"/>
          <w14:ligatures w14:val="none"/>
        </w:rPr>
        <w:t xml:space="preserve"> to get best-in-class learning, training, and support from not only the Terra Dotta team, but from others who work in the field of global education. Attending TDU Global 202</w:t>
      </w:r>
      <w:r w:rsidR="002D399A">
        <w:rPr>
          <w:rFonts w:ascii="Arial" w:eastAsia="Times New Roman" w:hAnsi="Arial" w:cs="Arial"/>
          <w:color w:val="000000"/>
          <w:kern w:val="0"/>
          <w14:ligatures w14:val="none"/>
        </w:rPr>
        <w:t>5</w:t>
      </w:r>
      <w:r w:rsidRPr="00962724">
        <w:rPr>
          <w:rFonts w:ascii="Arial" w:eastAsia="Times New Roman" w:hAnsi="Arial" w:cs="Arial"/>
          <w:color w:val="000000"/>
          <w:kern w:val="0"/>
          <w14:ligatures w14:val="none"/>
        </w:rPr>
        <w:t xml:space="preserve"> will help our office improve how we currently use Terra Dotta solutions, but it also offers a unique opportunity to connect with others at different institutions who have already succeeded in the goals we wish to achieve. The TDU Global 202</w:t>
      </w:r>
      <w:r w:rsidR="002D399A">
        <w:rPr>
          <w:rFonts w:ascii="Arial" w:eastAsia="Times New Roman" w:hAnsi="Arial" w:cs="Arial"/>
          <w:color w:val="000000"/>
          <w:kern w:val="0"/>
          <w14:ligatures w14:val="none"/>
        </w:rPr>
        <w:t>5</w:t>
      </w:r>
      <w:r w:rsidRPr="00962724">
        <w:rPr>
          <w:rFonts w:ascii="Arial" w:eastAsia="Times New Roman" w:hAnsi="Arial" w:cs="Arial"/>
          <w:color w:val="000000"/>
          <w:kern w:val="0"/>
          <w14:ligatures w14:val="none"/>
        </w:rPr>
        <w:t xml:space="preserve"> conference is like no other conference in that it’s built specifically for Terra Dotta users like us.</w:t>
      </w:r>
    </w:p>
    <w:p w14:paraId="6D0D3718" w14:textId="77777777" w:rsidR="00962724" w:rsidRPr="00962724" w:rsidRDefault="00962724" w:rsidP="00962724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2724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2F0788FC" w14:textId="748FB459" w:rsidR="00962724" w:rsidRPr="00962724" w:rsidRDefault="00962724" w:rsidP="00962724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2724">
        <w:rPr>
          <w:rFonts w:ascii="Arial" w:eastAsia="Times New Roman" w:hAnsi="Arial" w:cs="Arial"/>
          <w:color w:val="000000"/>
          <w:kern w:val="0"/>
          <w14:ligatures w14:val="none"/>
        </w:rPr>
        <w:t>By attending TDU Global 202</w:t>
      </w:r>
      <w:r w:rsidR="002D399A">
        <w:rPr>
          <w:rFonts w:ascii="Arial" w:eastAsia="Times New Roman" w:hAnsi="Arial" w:cs="Arial"/>
          <w:color w:val="000000"/>
          <w:kern w:val="0"/>
          <w14:ligatures w14:val="none"/>
        </w:rPr>
        <w:t>5</w:t>
      </w:r>
      <w:r w:rsidRPr="00962724">
        <w:rPr>
          <w:rFonts w:ascii="Arial" w:eastAsia="Times New Roman" w:hAnsi="Arial" w:cs="Arial"/>
          <w:color w:val="000000"/>
          <w:kern w:val="0"/>
          <w14:ligatures w14:val="none"/>
        </w:rPr>
        <w:t>, I expect to learn:</w:t>
      </w:r>
    </w:p>
    <w:p w14:paraId="4F1EE95D" w14:textId="4223EE7D" w:rsidR="00962724" w:rsidRPr="00962724" w:rsidRDefault="00962724" w:rsidP="00962724">
      <w:pPr>
        <w:numPr>
          <w:ilvl w:val="0"/>
          <w:numId w:val="1"/>
        </w:numPr>
        <w:spacing w:before="2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962724">
        <w:rPr>
          <w:rFonts w:ascii="Arial" w:eastAsia="Times New Roman" w:hAnsi="Arial" w:cs="Arial"/>
          <w:color w:val="000000"/>
          <w:kern w:val="0"/>
          <w14:ligatures w14:val="none"/>
        </w:rPr>
        <w:t xml:space="preserve">new and innovative ways we can use our Terra Dotta </w:t>
      </w:r>
      <w:r w:rsidR="002D399A" w:rsidRPr="00962724">
        <w:rPr>
          <w:rFonts w:ascii="Arial" w:eastAsia="Times New Roman" w:hAnsi="Arial" w:cs="Arial"/>
          <w:color w:val="000000"/>
          <w:kern w:val="0"/>
          <w14:ligatures w14:val="none"/>
        </w:rPr>
        <w:t>solutions;</w:t>
      </w:r>
      <w:r w:rsidRPr="00962724">
        <w:rPr>
          <w:rFonts w:ascii="Arial" w:eastAsia="Times New Roman" w:hAnsi="Arial" w:cs="Arial"/>
          <w:color w:val="000000"/>
          <w:kern w:val="0"/>
          <w14:ligatures w14:val="none"/>
        </w:rPr>
        <w:t xml:space="preserve"> with real-world applications I can immediately bring back to our office</w:t>
      </w:r>
    </w:p>
    <w:p w14:paraId="6FEB6901" w14:textId="77777777" w:rsidR="00962724" w:rsidRPr="00962724" w:rsidRDefault="00962724" w:rsidP="00962724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962724">
        <w:rPr>
          <w:rFonts w:ascii="Arial" w:eastAsia="Times New Roman" w:hAnsi="Arial" w:cs="Arial"/>
          <w:color w:val="000000"/>
          <w:kern w:val="0"/>
          <w14:ligatures w14:val="none"/>
        </w:rPr>
        <w:t>exciting ways we can streamline our processes at every step to provide a better experience for our students as well as other key stakeholders</w:t>
      </w:r>
    </w:p>
    <w:p w14:paraId="35282B7F" w14:textId="77777777" w:rsidR="00962724" w:rsidRPr="00962724" w:rsidRDefault="00962724" w:rsidP="00962724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962724">
        <w:rPr>
          <w:rFonts w:ascii="Arial" w:eastAsia="Times New Roman" w:hAnsi="Arial" w:cs="Arial"/>
          <w:color w:val="000000"/>
          <w:kern w:val="0"/>
          <w14:ligatures w14:val="none"/>
        </w:rPr>
        <w:t>strategies of how to adopt all of the best and newest features, as well as promote growth as we push to institutional goals</w:t>
      </w:r>
    </w:p>
    <w:p w14:paraId="611982C6" w14:textId="77777777" w:rsidR="00962724" w:rsidRPr="00962724" w:rsidRDefault="00962724" w:rsidP="00962724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962724">
        <w:rPr>
          <w:rFonts w:ascii="Arial" w:eastAsia="Times New Roman" w:hAnsi="Arial" w:cs="Arial"/>
          <w:color w:val="000000"/>
          <w:kern w:val="0"/>
          <w14:ligatures w14:val="none"/>
        </w:rPr>
        <w:t>about key features and enhancements coming our way and how we can utilize them in our processes to reach our goals</w:t>
      </w:r>
    </w:p>
    <w:p w14:paraId="2ABAC564" w14:textId="77777777" w:rsidR="00962724" w:rsidRPr="00962724" w:rsidRDefault="00962724" w:rsidP="00962724">
      <w:pPr>
        <w:numPr>
          <w:ilvl w:val="0"/>
          <w:numId w:val="1"/>
        </w:numPr>
        <w:spacing w:after="2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962724">
        <w:rPr>
          <w:rFonts w:ascii="Arial" w:eastAsia="Times New Roman" w:hAnsi="Arial" w:cs="Arial"/>
          <w:color w:val="000000"/>
          <w:kern w:val="0"/>
          <w14:ligatures w14:val="none"/>
        </w:rPr>
        <w:t>from others in the field of global education and model their successes at [YOUR INSTITUTION]</w:t>
      </w:r>
    </w:p>
    <w:p w14:paraId="5A33508A" w14:textId="04EF9605" w:rsidR="00962724" w:rsidRPr="00962724" w:rsidRDefault="00962724" w:rsidP="00962724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2724">
        <w:rPr>
          <w:rFonts w:ascii="Arial" w:eastAsia="Times New Roman" w:hAnsi="Arial" w:cs="Arial"/>
          <w:color w:val="000000"/>
          <w:kern w:val="0"/>
          <w14:ligatures w14:val="none"/>
        </w:rPr>
        <w:t xml:space="preserve">Additionally, Terra Dotta is offering many active learning opportunities to put all of my learning into place starting right at the conference. This includes labs, where I can practice </w:t>
      </w:r>
      <w:proofErr w:type="gramStart"/>
      <w:r w:rsidR="0036265E" w:rsidRPr="00962724">
        <w:rPr>
          <w:rFonts w:ascii="Arial" w:eastAsia="Times New Roman" w:hAnsi="Arial" w:cs="Arial"/>
          <w:color w:val="000000"/>
          <w:kern w:val="0"/>
          <w14:ligatures w14:val="none"/>
        </w:rPr>
        <w:t>ideas</w:t>
      </w:r>
      <w:proofErr w:type="gramEnd"/>
      <w:r w:rsidRPr="00962724">
        <w:rPr>
          <w:rFonts w:ascii="Arial" w:eastAsia="Times New Roman" w:hAnsi="Arial" w:cs="Arial"/>
          <w:color w:val="000000"/>
          <w:kern w:val="0"/>
          <w14:ligatures w14:val="none"/>
        </w:rPr>
        <w:t xml:space="preserve"> I am learning in the sessions, a Motivation Station, where a Terra Dotta staff member will guide me on approaches to my project ideas, and individual appointments with subject matter experts, along with much more. </w:t>
      </w:r>
    </w:p>
    <w:p w14:paraId="7DA59559" w14:textId="77777777" w:rsidR="00962724" w:rsidRPr="00962724" w:rsidRDefault="00962724" w:rsidP="00962724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5F61A8" w14:textId="6E1A051B" w:rsidR="00962724" w:rsidRPr="00962724" w:rsidRDefault="00962724" w:rsidP="00962724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2724">
        <w:rPr>
          <w:rFonts w:ascii="Arial" w:eastAsia="Times New Roman" w:hAnsi="Arial" w:cs="Arial"/>
          <w:color w:val="000000"/>
          <w:kern w:val="0"/>
          <w14:ligatures w14:val="none"/>
        </w:rPr>
        <w:t>The cost of TDU Global 202</w:t>
      </w:r>
      <w:r w:rsidR="002D399A">
        <w:rPr>
          <w:rFonts w:ascii="Arial" w:eastAsia="Times New Roman" w:hAnsi="Arial" w:cs="Arial"/>
          <w:color w:val="000000"/>
          <w:kern w:val="0"/>
          <w14:ligatures w14:val="none"/>
        </w:rPr>
        <w:t>5</w:t>
      </w:r>
      <w:r w:rsidRPr="00962724">
        <w:rPr>
          <w:rFonts w:ascii="Arial" w:eastAsia="Times New Roman" w:hAnsi="Arial" w:cs="Arial"/>
          <w:color w:val="000000"/>
          <w:kern w:val="0"/>
          <w14:ligatures w14:val="none"/>
        </w:rPr>
        <w:t xml:space="preserve"> is only </w:t>
      </w:r>
      <w:r w:rsidRPr="0096272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$</w:t>
      </w:r>
      <w:r w:rsidR="0036265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6</w:t>
      </w:r>
      <w:r w:rsidRPr="0096272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99</w:t>
      </w:r>
      <w:r w:rsidRPr="0096272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36265E">
        <w:rPr>
          <w:rFonts w:ascii="Arial" w:eastAsia="Times New Roman" w:hAnsi="Arial" w:cs="Arial"/>
          <w:color w:val="000000"/>
          <w:kern w:val="0"/>
          <w14:ligatures w14:val="none"/>
        </w:rPr>
        <w:t xml:space="preserve">(which is the early bird pricing until July 15) and it </w:t>
      </w:r>
      <w:r w:rsidRPr="00962724">
        <w:rPr>
          <w:rFonts w:ascii="Arial" w:eastAsia="Times New Roman" w:hAnsi="Arial" w:cs="Arial"/>
          <w:color w:val="000000"/>
          <w:kern w:val="0"/>
          <w14:ligatures w14:val="none"/>
        </w:rPr>
        <w:t>includes breakfast</w:t>
      </w:r>
      <w:r w:rsidR="00532DDA">
        <w:rPr>
          <w:rFonts w:ascii="Arial" w:eastAsia="Times New Roman" w:hAnsi="Arial" w:cs="Arial"/>
          <w:color w:val="000000"/>
          <w:kern w:val="0"/>
          <w14:ligatures w14:val="none"/>
        </w:rPr>
        <w:t xml:space="preserve"> &amp; </w:t>
      </w:r>
      <w:r w:rsidRPr="00962724">
        <w:rPr>
          <w:rFonts w:ascii="Arial" w:eastAsia="Times New Roman" w:hAnsi="Arial" w:cs="Arial"/>
          <w:color w:val="000000"/>
          <w:kern w:val="0"/>
          <w14:ligatures w14:val="none"/>
        </w:rPr>
        <w:t>lunch</w:t>
      </w:r>
      <w:r w:rsidR="00685914">
        <w:rPr>
          <w:rFonts w:ascii="Arial" w:eastAsia="Times New Roman" w:hAnsi="Arial" w:cs="Arial"/>
          <w:color w:val="000000"/>
          <w:kern w:val="0"/>
          <w14:ligatures w14:val="none"/>
        </w:rPr>
        <w:t xml:space="preserve"> during the conference</w:t>
      </w:r>
      <w:r w:rsidR="00532DDA">
        <w:rPr>
          <w:rFonts w:ascii="Arial" w:eastAsia="Times New Roman" w:hAnsi="Arial" w:cs="Arial"/>
          <w:color w:val="000000"/>
          <w:kern w:val="0"/>
          <w14:ligatures w14:val="none"/>
        </w:rPr>
        <w:t xml:space="preserve"> along with evening receptions</w:t>
      </w:r>
      <w:r w:rsidR="00685914">
        <w:rPr>
          <w:rFonts w:ascii="Arial" w:eastAsia="Times New Roman" w:hAnsi="Arial" w:cs="Arial"/>
          <w:color w:val="000000"/>
          <w:kern w:val="0"/>
          <w14:ligatures w14:val="none"/>
        </w:rPr>
        <w:t xml:space="preserve">. </w:t>
      </w:r>
      <w:r w:rsidRPr="00962724">
        <w:rPr>
          <w:rFonts w:ascii="Arial" w:eastAsia="Times New Roman" w:hAnsi="Arial" w:cs="Arial"/>
          <w:color w:val="000000"/>
          <w:kern w:val="0"/>
          <w14:ligatures w14:val="none"/>
        </w:rPr>
        <w:t xml:space="preserve">I believe this investment will pay our office dividends in that I’ll be more effective and efficient in my role at [YOUR INSTITUTION]. </w:t>
      </w:r>
      <w:hyperlink r:id="rId6" w:history="1">
        <w:r w:rsidR="002D399A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You can learn more about the TDU Global 2025 annual conference here.</w:t>
        </w:r>
      </w:hyperlink>
    </w:p>
    <w:p w14:paraId="6A323A47" w14:textId="77777777" w:rsidR="00962724" w:rsidRPr="00962724" w:rsidRDefault="00962724" w:rsidP="00962724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2724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23F2A43D" w14:textId="77777777" w:rsidR="00962724" w:rsidRPr="00962724" w:rsidRDefault="00962724" w:rsidP="00962724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2724">
        <w:rPr>
          <w:rFonts w:ascii="Arial" w:eastAsia="Times New Roman" w:hAnsi="Arial" w:cs="Arial"/>
          <w:color w:val="000000"/>
          <w:kern w:val="0"/>
          <w14:ligatures w14:val="none"/>
        </w:rPr>
        <w:t>Thank you,</w:t>
      </w:r>
    </w:p>
    <w:p w14:paraId="2E9387F6" w14:textId="77777777" w:rsidR="00962724" w:rsidRPr="00962724" w:rsidRDefault="00962724" w:rsidP="00962724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2724">
        <w:rPr>
          <w:rFonts w:ascii="Arial" w:eastAsia="Times New Roman" w:hAnsi="Arial" w:cs="Arial"/>
          <w:color w:val="000000"/>
          <w:kern w:val="0"/>
          <w14:ligatures w14:val="none"/>
        </w:rPr>
        <w:t>[YOUR NAME]</w:t>
      </w:r>
    </w:p>
    <w:p w14:paraId="73E58AED" w14:textId="77777777" w:rsidR="002A161C" w:rsidRDefault="002A161C"/>
    <w:sectPr w:rsidR="002A161C" w:rsidSect="00D66B5B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3AC5"/>
    <w:multiLevelType w:val="multilevel"/>
    <w:tmpl w:val="ADDE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792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24"/>
    <w:rsid w:val="000F4FCC"/>
    <w:rsid w:val="002A161C"/>
    <w:rsid w:val="002D399A"/>
    <w:rsid w:val="0036265E"/>
    <w:rsid w:val="00532DDA"/>
    <w:rsid w:val="00685914"/>
    <w:rsid w:val="00962724"/>
    <w:rsid w:val="00B44B54"/>
    <w:rsid w:val="00D6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44351"/>
  <w15:chartTrackingRefBased/>
  <w15:docId w15:val="{3221981F-C8CD-4E3A-9DA9-84E38E11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272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627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.eventmobi.com/tdug25" TargetMode="External"/><Relationship Id="rId5" Type="http://schemas.openxmlformats.org/officeDocument/2006/relationships/hyperlink" Target="https://reg.eventmobi.com/tdug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Mary-Margaret Armstrong</dc:creator>
  <cp:keywords/>
  <dc:description/>
  <cp:lastModifiedBy>MM Armstrong</cp:lastModifiedBy>
  <cp:revision>2</cp:revision>
  <dcterms:created xsi:type="dcterms:W3CDTF">2025-02-25T15:34:00Z</dcterms:created>
  <dcterms:modified xsi:type="dcterms:W3CDTF">2025-02-25T15:34:00Z</dcterms:modified>
</cp:coreProperties>
</file>